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95A" w:rsidRDefault="005900C7">
      <w:pPr>
        <w:rPr>
          <w:lang w:val="ru-RU"/>
        </w:rPr>
      </w:pPr>
      <w:r>
        <w:rPr>
          <w:noProof/>
        </w:rPr>
        <w:drawing>
          <wp:inline distT="0" distB="0" distL="0" distR="0">
            <wp:extent cx="6731000" cy="951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951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0C7" w:rsidRDefault="005900C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900C7" w:rsidRDefault="005900C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900C7" w:rsidRDefault="005900C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5176C" w:rsidRPr="007D595A" w:rsidRDefault="007D595A">
      <w:pPr>
        <w:autoSpaceDE w:val="0"/>
        <w:autoSpaceDN w:val="0"/>
        <w:spacing w:before="346" w:after="0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45176C" w:rsidRPr="007D595A" w:rsidRDefault="007D595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45176C" w:rsidRPr="007D595A" w:rsidRDefault="00674DD0">
      <w:pPr>
        <w:autoSpaceDE w:val="0"/>
        <w:autoSpaceDN w:val="0"/>
        <w:spacing w:before="178" w:after="0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45176C" w:rsidRPr="007D595A" w:rsidRDefault="00674DD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="007D595A" w:rsidRPr="007D595A">
        <w:rPr>
          <w:lang w:val="ru-RU"/>
        </w:rPr>
        <w:br/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45176C" w:rsidRPr="007D595A" w:rsidRDefault="00674DD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Обеспечение математического развития младшего школьника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45176C" w:rsidRPr="007D595A" w:rsidRDefault="00674DD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Становление учебно-познавательных мотивов и интереса к изучению математики и </w:t>
      </w:r>
      <w:r w:rsidR="007D595A" w:rsidRPr="007D595A">
        <w:rPr>
          <w:lang w:val="ru-RU"/>
        </w:rPr>
        <w:br/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="007D595A" w:rsidRPr="007D595A">
        <w:rPr>
          <w:lang w:val="ru-RU"/>
        </w:rPr>
        <w:br/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80" w:after="0" w:line="262" w:lineRule="auto"/>
        <w:ind w:right="720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45176C" w:rsidRPr="007D595A" w:rsidRDefault="00674DD0">
      <w:pPr>
        <w:autoSpaceDE w:val="0"/>
        <w:autoSpaceDN w:val="0"/>
        <w:spacing w:before="178" w:after="0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понимание математических отношений выступает средством познания закономерностей существования   окружающего мира, фактов, 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процессов  и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45176C" w:rsidRPr="007D595A" w:rsidRDefault="007D595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предположения).</w:t>
      </w:r>
    </w:p>
    <w:p w:rsidR="0045176C" w:rsidRPr="007D595A" w:rsidRDefault="007D595A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45176C" w:rsidRPr="007D595A" w:rsidRDefault="007D595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2 классе отводится 4 часа в неделю, всего 136 часов.</w:t>
      </w:r>
    </w:p>
    <w:p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5176C" w:rsidRPr="007D595A" w:rsidRDefault="007D595A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</w:t>
      </w:r>
      <w:r w:rsidR="00674D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45176C" w:rsidRPr="007D595A" w:rsidRDefault="007D595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Величины: сравнение по массе (единица массы </w:t>
      </w:r>
      <w:r w:rsidR="00674DD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килограмм); измерение длины (единицы длины</w:t>
      </w:r>
      <w:r w:rsidR="00674DD0">
        <w:rPr>
          <w:rFonts w:ascii="Times New Roman" w:eastAsia="Times New Roman" w:hAnsi="Times New Roman"/>
          <w:color w:val="000000"/>
          <w:sz w:val="24"/>
          <w:lang w:val="ru-RU"/>
        </w:rPr>
        <w:t xml:space="preserve"> –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метр, дециметр, сантиметр, миллиметр), времени (единицы времени </w:t>
      </w:r>
      <w:r w:rsidR="00674DD0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час, ми- нута) Соотношение между единицами величины (в пределах 100), его применение для решения практических задач</w:t>
      </w:r>
    </w:p>
    <w:p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 </w:t>
      </w: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45176C" w:rsidRPr="007D595A" w:rsidRDefault="007D595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45176C" w:rsidRPr="007D595A" w:rsidRDefault="007D595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:rsidR="0045176C" w:rsidRPr="007D595A" w:rsidRDefault="007D595A">
      <w:pPr>
        <w:autoSpaceDE w:val="0"/>
        <w:autoSpaceDN w:val="0"/>
        <w:spacing w:before="70" w:after="0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45176C" w:rsidRPr="007D595A" w:rsidRDefault="007D595A">
      <w:pPr>
        <w:autoSpaceDE w:val="0"/>
        <w:autoSpaceDN w:val="0"/>
        <w:spacing w:before="118" w:after="0" w:line="283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45176C" w:rsidRPr="007D595A" w:rsidRDefault="007D595A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45176C" w:rsidRPr="007D595A" w:rsidRDefault="007D595A">
      <w:pPr>
        <w:autoSpaceDE w:val="0"/>
        <w:autoSpaceDN w:val="0"/>
        <w:spacing w:before="118" w:after="0" w:line="271" w:lineRule="auto"/>
        <w:ind w:right="144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Нахождение, формулирование одного-двух общих 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</w:t>
      </w:r>
    </w:p>
    <w:p w:rsidR="0045176C" w:rsidRPr="007D595A" w:rsidRDefault="007D595A">
      <w:pPr>
        <w:autoSpaceDE w:val="0"/>
        <w:autoSpaceDN w:val="0"/>
        <w:spacing w:after="0" w:line="286" w:lineRule="auto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 жизни. Верные (истинные) и неверные (ложные) утверждения, со- держащие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количественные, пространственные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отношения,  зависимости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между числами/величинами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45176C" w:rsidRPr="007D595A" w:rsidRDefault="007D595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45176C" w:rsidRPr="007D595A" w:rsidRDefault="00674DD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наблюдать математические отношения (часть-целое, больше-меньше) в окружающем мире;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характеризовать назначение и использовать простейшие измерительные приборы (сантиметровая лента, весы);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сравнивать группы объектов (чисел, величин, геометрических фигур) по самостоятельно выбранному основанию;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распределять (классифицировать) объекты (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числа,  величины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, геометрические фигуры, текстовые задачи в одно действие) на группы;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воспроизводить порядок выполнения действий в числовом выражении, содержащем 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действия  сложения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и  вычитания (со скобками/без скобок);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устанавливать соответствие между математическим выражением и его текстовым описанием;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подбирать примеры, подтверждающие суждение, вывод, ответ.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извлекать и использовать информацию, представленную в текстовой, графической (рисунок, схема, таблица) форме, заполнять таблицы; </w:t>
      </w:r>
    </w:p>
    <w:p w:rsidR="0045176C" w:rsidRPr="007D595A" w:rsidRDefault="00674DD0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устанавливать логику перебора вариантов для решения простейших комбинаторных задач; </w:t>
      </w:r>
    </w:p>
    <w:p w:rsidR="0045176C" w:rsidRPr="007D595A" w:rsidRDefault="00674DD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дополнять модели (схемы, изображения) готовыми числовыми данными.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комментировать ход вычислений; объяснять выбор величины, соответствующей ситуации измерения;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составлять текстовую задачу с заданным отношением (готовым решением) по образцу;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использовать математические знаки и терминологию для описания сюжетной ситуации;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конструирования утверждений, выводов относительно данных объектов, отношения;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называть числа, величины, геометрические фигуры, обладающие заданным свойством;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записывать, читать число, числовое выражение;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приводить примеры, иллюстрирующие смысл арифметического действия; </w:t>
      </w:r>
    </w:p>
    <w:p w:rsidR="0045176C" w:rsidRPr="007D595A" w:rsidRDefault="0045176C">
      <w:pPr>
        <w:autoSpaceDE w:val="0"/>
        <w:autoSpaceDN w:val="0"/>
        <w:spacing w:after="108" w:line="220" w:lineRule="exact"/>
        <w:rPr>
          <w:lang w:val="ru-RU"/>
        </w:rPr>
      </w:pPr>
    </w:p>
    <w:p w:rsidR="0045176C" w:rsidRPr="007D595A" w:rsidRDefault="00674DD0">
      <w:pPr>
        <w:autoSpaceDE w:val="0"/>
        <w:autoSpaceDN w:val="0"/>
        <w:spacing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конструировать утверждения с использованием слов «каждый», «все».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240" w:right="129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следовать установленному правилу, по которому составлен ряд чисел, величин, геометрических фигур;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организовывать, участвовать, контролировать ход и результат парной работы с математическим материалом;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проверять правильность вычисления с помощью другого приёма выполнения действия, обратного действия; </w:t>
      </w:r>
    </w:p>
    <w:p w:rsidR="0045176C" w:rsidRPr="007D595A" w:rsidRDefault="00674DD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с помощью учителя причину возникшей ошибки и трудности.</w:t>
      </w:r>
    </w:p>
    <w:p w:rsidR="0045176C" w:rsidRPr="007D595A" w:rsidRDefault="007D595A">
      <w:pPr>
        <w:autoSpaceDE w:val="0"/>
        <w:autoSpaceDN w:val="0"/>
        <w:spacing w:before="180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принимать правила совместной деятельности при работе в парах, группах, составленных учителем или самостоятельно;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выполнять прикидку и оценку результата действий, измерений);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совместно с учителем оценивать результаты выполнения общей работы.</w:t>
      </w:r>
    </w:p>
    <w:p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D595A">
        <w:rPr>
          <w:lang w:val="ru-RU"/>
        </w:rPr>
        <w:lastRenderedPageBreak/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осознавать необходимость изучения математики для адаптации к жизненным ситуациям, для развития общей культуры человека; </w:t>
      </w:r>
    </w:p>
    <w:p w:rsidR="0045176C" w:rsidRPr="007D595A" w:rsidRDefault="00674DD0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развития способности мыслить, рассуждать, выдвигать предположения и доказывать или опровергать их;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осваивать навыки организации безопасного поведения в информационной среде;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оценивать свои успехи в изучении математики, намечать пути устранения трудностей;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5176C" w:rsidRPr="007D595A" w:rsidRDefault="007D595A">
      <w:pPr>
        <w:autoSpaceDE w:val="0"/>
        <w:autoSpaceDN w:val="0"/>
        <w:spacing w:before="32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5176C" w:rsidRPr="007D595A" w:rsidRDefault="007D595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5176C" w:rsidRPr="007D595A" w:rsidRDefault="007D595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устанавливать связи и зависимости между математическими объектами (часть-целое; причина-следствие; протяжённость);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применять базовые логические универсальные действия: сравнение, анализ, классификация (группировка), обобщение;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приобретать практические графические и измерительные навыки для успешного решения учебных и житейских задач;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45176C" w:rsidRPr="007D595A" w:rsidRDefault="0045176C">
      <w:pPr>
        <w:autoSpaceDE w:val="0"/>
        <w:autoSpaceDN w:val="0"/>
        <w:spacing w:after="132" w:line="220" w:lineRule="exact"/>
        <w:rPr>
          <w:lang w:val="ru-RU"/>
        </w:rPr>
      </w:pPr>
    </w:p>
    <w:p w:rsidR="0045176C" w:rsidRPr="007D595A" w:rsidRDefault="00674DD0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проявлять способность ориентироваться в учебном материале разных разделов курса математики;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применять изученные методы познания (измерение, моделирование, перебор вариантов)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45176C" w:rsidRPr="007D595A" w:rsidRDefault="00674DD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45176C" w:rsidRPr="007D595A" w:rsidRDefault="00674DD0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читать, интерпретировать графически представленную информацию (схему, таблицу, диаграмму, другую модель);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принимать правила, безопасно использовать предлагаемые электронные средства и источники информации.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45176C" w:rsidRPr="007D595A" w:rsidRDefault="00674DD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конструировать утверждения, проверять их истинность;</w:t>
      </w:r>
    </w:p>
    <w:p w:rsidR="0045176C" w:rsidRPr="007D595A" w:rsidRDefault="00674DD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строить логическое рассуждение;</w:t>
      </w:r>
    </w:p>
    <w:p w:rsidR="0045176C" w:rsidRPr="007D595A" w:rsidRDefault="00674DD0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использовать текст задания для объяснения способа и хода решения математической задачи;</w:t>
      </w:r>
    </w:p>
    <w:p w:rsidR="0045176C" w:rsidRPr="007D595A" w:rsidRDefault="00674DD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формулировать ответ;</w:t>
      </w:r>
    </w:p>
    <w:p w:rsidR="0045176C" w:rsidRPr="007D595A" w:rsidRDefault="00674DD0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45176C" w:rsidRPr="007D595A" w:rsidRDefault="00674DD0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 процессе диалогов по обсуждению изученного материала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5176C" w:rsidRPr="007D595A" w:rsidRDefault="00674DD0">
      <w:pPr>
        <w:autoSpaceDE w:val="0"/>
        <w:autoSpaceDN w:val="0"/>
        <w:spacing w:before="238" w:after="0" w:line="274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5176C" w:rsidRPr="007D595A" w:rsidRDefault="00674DD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ориентироваться в алгоритмах: воспроизводить, дополнять, исправлять деформированные;</w:t>
      </w:r>
    </w:p>
    <w:p w:rsidR="0045176C" w:rsidRPr="007D595A" w:rsidRDefault="00674DD0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составлять по аналогии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; .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45176C" w:rsidRPr="007D595A" w:rsidRDefault="007D595A">
      <w:pPr>
        <w:autoSpaceDE w:val="0"/>
        <w:autoSpaceDN w:val="0"/>
        <w:spacing w:before="29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45176C" w:rsidRPr="007D595A" w:rsidRDefault="00674DD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планировать этапы предстоящей работы, определять последовательность учебных действий;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выполнять правила безопасного использования электронных средств, предлагаемых в процессе обучения.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45176C" w:rsidRPr="007D595A" w:rsidRDefault="00674DD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осуществлять контроль процесса и результата своей деятельности, объективно оценивать их; 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144" w:line="220" w:lineRule="exact"/>
        <w:rPr>
          <w:lang w:val="ru-RU"/>
        </w:rPr>
      </w:pPr>
    </w:p>
    <w:p w:rsidR="0045176C" w:rsidRPr="007D595A" w:rsidRDefault="00674DD0">
      <w:pPr>
        <w:autoSpaceDE w:val="0"/>
        <w:autoSpaceDN w:val="0"/>
        <w:spacing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выбирать и при необходимости корректировать способы действий;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ошибки в своей работе, устанавливать их причины, вести поиск путей преодоления ошибок.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45176C" w:rsidRPr="007D595A" w:rsidRDefault="00674DD0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45176C" w:rsidRPr="007D595A" w:rsidRDefault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оценивать рациональность своих действий, давать им качественную характеристику.</w:t>
      </w:r>
    </w:p>
    <w:p w:rsidR="0045176C" w:rsidRPr="007D595A" w:rsidRDefault="007D595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45176C" w:rsidRPr="007D595A" w:rsidRDefault="00674DD0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согласовывать  мнения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в ходе поиска доказательств, выбора рационального способа, анализа информации;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5176C" w:rsidRPr="007D595A" w:rsidRDefault="007D595A">
      <w:pPr>
        <w:autoSpaceDE w:val="0"/>
        <w:autoSpaceDN w:val="0"/>
        <w:spacing w:before="32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5176C" w:rsidRPr="007D595A" w:rsidRDefault="007D595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во 2</w:t>
      </w:r>
      <w:r w:rsidR="00DC75C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классе  обучающийся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45176C" w:rsidRPr="007D595A" w:rsidRDefault="00674DD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читать, записывать, сравнивать, упорядочивать числа в пределах 100;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 </w:t>
      </w:r>
    </w:p>
    <w:p w:rsidR="0045176C" w:rsidRPr="007D595A" w:rsidRDefault="00674DD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называть и различать компоненты действий умножения (множители, произведение); деления (делимое, делитель, частное); </w:t>
      </w:r>
    </w:p>
    <w:p w:rsidR="0045176C" w:rsidRPr="007D595A" w:rsidRDefault="00674DD0">
      <w:pPr>
        <w:autoSpaceDE w:val="0"/>
        <w:autoSpaceDN w:val="0"/>
        <w:spacing w:before="192" w:after="0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</w:t>
      </w:r>
      <w:proofErr w:type="gramStart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>величин  в</w:t>
      </w:r>
      <w:proofErr w:type="gramEnd"/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другие; </w:t>
      </w:r>
    </w:p>
    <w:p w:rsidR="0045176C" w:rsidRPr="007D595A" w:rsidRDefault="00674DD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решать текстовые задачи в одно-два действия: представлять задачу (краткая запись, рисунок, таблица или другая модель); </w:t>
      </w:r>
    </w:p>
    <w:p w:rsidR="0045176C" w:rsidRPr="007D595A" w:rsidRDefault="00674DD0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:rsidR="0045176C" w:rsidRPr="007D595A" w:rsidRDefault="00674DD0" w:rsidP="00674D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различать и называть геометрические фигуры: прямой угол; ломаную, многоугольник; </w:t>
      </w:r>
    </w:p>
    <w:p w:rsidR="0045176C" w:rsidRPr="007D595A" w:rsidRDefault="00674DD0">
      <w:pPr>
        <w:autoSpaceDE w:val="0"/>
        <w:autoSpaceDN w:val="0"/>
        <w:spacing w:after="0" w:line="353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выделять среди четырехугольников прямоугольники, квадраты;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 бумаге в клетку изображать ломаную, многоугольник; чертить прямой угол, </w:t>
      </w:r>
      <w:r w:rsidR="007D595A" w:rsidRPr="007D595A">
        <w:rPr>
          <w:lang w:val="ru-RU"/>
        </w:rPr>
        <w:br/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 с заданными длинами сторон;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использовать для выполнения построений линейку, угольник;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распознавать верные (истинные) и неверные (ложные) утверждения со словами «все»,«каждый»;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проводить одно-двухшаговые логические рассуждения и делать выводы;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общий признак группы математических объектов (чисел, величин, геометрических фигур);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находить закономерность в ряду объектов (чисел, геометрических фигур);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сравнивать группы объектов (находить общее, различное);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обнаруживать модели геометрических фигур в окружающем мире; подбирать примеры, подтверждающие суждение, ответ;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составлять (дополнять) текстовую задачу; </w:t>
      </w:r>
      <w:r w:rsidR="007D595A" w:rsidRPr="007D595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7D595A"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проверять правильность вычислений.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352" w:right="752" w:bottom="1440" w:left="1086" w:header="720" w:footer="720" w:gutter="0"/>
          <w:cols w:space="720" w:equalWidth="0">
            <w:col w:w="10062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64" w:line="220" w:lineRule="exact"/>
        <w:rPr>
          <w:lang w:val="ru-RU"/>
        </w:rPr>
      </w:pPr>
    </w:p>
    <w:p w:rsidR="0045176C" w:rsidRDefault="007D595A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76"/>
        <w:gridCol w:w="567"/>
        <w:gridCol w:w="1021"/>
        <w:gridCol w:w="1140"/>
        <w:gridCol w:w="806"/>
        <w:gridCol w:w="4688"/>
        <w:gridCol w:w="2126"/>
      </w:tblGrid>
      <w:tr w:rsidR="00550572" w:rsidRPr="007D595A" w:rsidTr="00674DD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28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550572" w:rsidRPr="007D595A" w:rsidTr="00674DD0">
        <w:trPr>
          <w:trHeight w:hRule="exact" w:val="1491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50572" w:rsidRPr="007D595A" w:rsidRDefault="00550572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550572" w:rsidRPr="007D595A" w:rsidRDefault="00550572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550572" w:rsidRPr="007D595A" w:rsidRDefault="00550572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50572" w:rsidRPr="007D595A" w:rsidRDefault="00550572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50572" w:rsidRPr="007D595A" w:rsidRDefault="00550572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:rsidTr="00674DD0">
        <w:trPr>
          <w:trHeight w:hRule="exact" w:val="350"/>
        </w:trPr>
        <w:tc>
          <w:tcPr>
            <w:tcW w:w="15592" w:type="dxa"/>
            <w:gridSpan w:val="8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Числа</w:t>
            </w:r>
          </w:p>
        </w:tc>
      </w:tr>
      <w:tr w:rsidR="00550572" w:rsidRPr="007D595A" w:rsidTr="00674DD0">
        <w:trPr>
          <w:trHeight w:hRule="exact" w:val="7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 Практическая</w:t>
            </w:r>
            <w:r w:rsid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1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 Практическая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4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Чётные и нечётные числа.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674DD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 w:rsid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7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Представление числа в  виде суммы разрядных слагаемых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5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математической терминологией (однозначное, двузначное, чётное-нечётное число; число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 цифра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; компоненты арифметического действия, их название)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348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DD0" w:rsidRPr="007D595A" w:rsidTr="00674DD0">
        <w:trPr>
          <w:trHeight w:hRule="exact" w:val="444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Величины</w:t>
            </w:r>
          </w:p>
        </w:tc>
      </w:tr>
      <w:tr w:rsidR="00674DD0" w:rsidRPr="007D595A" w:rsidTr="00674DD0">
        <w:trPr>
          <w:trHeight w:hRule="exact" w:val="19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5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величинами: сравнение по массе (единица массы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килограмм); измерение длины (единицы длины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метр,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дециметр, сантиметр, миллиметр), времени (единицы времени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час, минута).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9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5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 величин.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76"/>
        <w:gridCol w:w="567"/>
        <w:gridCol w:w="992"/>
        <w:gridCol w:w="1134"/>
        <w:gridCol w:w="851"/>
        <w:gridCol w:w="4678"/>
        <w:gridCol w:w="2126"/>
      </w:tblGrid>
      <w:tr w:rsidR="00550572" w:rsidRPr="007D595A" w:rsidTr="00674DD0">
        <w:trPr>
          <w:trHeight w:hRule="exact" w:val="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674DD0">
        <w:trPr>
          <w:trHeight w:hRule="exact" w:val="348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:rsidTr="00674DD0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Арифметические действия</w:t>
            </w:r>
          </w:p>
        </w:tc>
      </w:tr>
      <w:tr w:rsidR="00550572" w:rsidRPr="007D595A" w:rsidTr="00674DD0">
        <w:trPr>
          <w:trHeight w:hRule="exact" w:val="15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7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674DD0" w:rsidRDefault="00550572" w:rsidP="00674DD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 w:rsid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5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2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r w:rsidR="00674DD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r w:rsidR="00674DD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вычисления (реальность ответа, обратное действие).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1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Действия умножения и 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7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Названия компонентов действий умножения, деления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1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45" w:lineRule="auto"/>
              <w:ind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Default="00674DD0" w:rsidP="00674DD0">
            <w:r w:rsidRPr="00AB4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 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674DD0" w:rsidRPr="007D595A" w:rsidTr="00674DD0">
        <w:trPr>
          <w:trHeight w:hRule="exact" w:val="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на 1, на 0 (по  правилу).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Default="00674DD0" w:rsidP="00674DD0">
            <w:r w:rsidRPr="00AB4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 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4DD0" w:rsidRPr="007D595A" w:rsidRDefault="00674DD0" w:rsidP="00674DD0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674DD0">
        <w:trPr>
          <w:trHeight w:hRule="exact" w:val="42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674DD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4536"/>
        <w:gridCol w:w="567"/>
        <w:gridCol w:w="992"/>
        <w:gridCol w:w="1134"/>
        <w:gridCol w:w="851"/>
        <w:gridCol w:w="4678"/>
        <w:gridCol w:w="2126"/>
      </w:tblGrid>
      <w:tr w:rsidR="00550572" w:rsidRPr="007D595A" w:rsidTr="002A7F20">
        <w:trPr>
          <w:trHeight w:hRule="exact" w:val="6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9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21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Числовое выражение: чтение, запись, вычисление значения.</w:t>
            </w:r>
            <w:r w:rsidR="002A7F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Порядок выполнения действий в  числовом выражении, содержащем действия сложения и вычитания (со  скобками/без скобок) в  пределах 100 (не более трёх действий); нахождение его значения.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70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Вычитание суммы из  числа, числа из суммы.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7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суммы, разности удобным способом.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2A7F20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2A7F20">
        <w:trPr>
          <w:trHeight w:hRule="exact" w:val="76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58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:rsidTr="00674DD0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4.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Текстовые задачи</w:t>
            </w:r>
          </w:p>
        </w:tc>
      </w:tr>
      <w:tr w:rsidR="00550572" w:rsidRPr="007D595A" w:rsidTr="002A7F20">
        <w:trPr>
          <w:trHeight w:hRule="exact" w:val="9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План решения задачи в  два действия, выбор соответствующих плану арифметических действий.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Запись</w:t>
            </w:r>
            <w:r w:rsidR="002A7F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решения и ответа задачи.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Решение текстовых задач на применение смысла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арифметического действия (сложение, вычитание, умножение, деление).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4536"/>
        <w:gridCol w:w="567"/>
        <w:gridCol w:w="992"/>
        <w:gridCol w:w="1134"/>
        <w:gridCol w:w="851"/>
        <w:gridCol w:w="4678"/>
        <w:gridCol w:w="2126"/>
      </w:tblGrid>
      <w:tr w:rsidR="00550572" w:rsidRPr="007D595A" w:rsidTr="002A7F20">
        <w:trPr>
          <w:trHeight w:hRule="exact"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Расчётные задачи на увеличение/ уменьшение величины на несколько единиц/ в  несколько раз.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 w:right="3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2A7F20">
        <w:trPr>
          <w:trHeight w:hRule="exact" w:val="348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674DD0" w:rsidTr="00674DD0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Раздел 5.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550572" w:rsidRPr="007D595A" w:rsidTr="002A7F20">
        <w:trPr>
          <w:trHeight w:hRule="exact" w:val="10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7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8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7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Длина ломаной.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9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2A7F20">
        <w:trPr>
          <w:trHeight w:hRule="exact" w:val="350"/>
        </w:trPr>
        <w:tc>
          <w:tcPr>
            <w:tcW w:w="524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9781" w:type="dxa"/>
            <w:gridSpan w:val="5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:rsidTr="00674DD0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6.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Математическая информация</w:t>
            </w:r>
          </w:p>
        </w:tc>
      </w:tr>
      <w:tr w:rsidR="00550572" w:rsidRPr="007D595A" w:rsidTr="002A7F20">
        <w:trPr>
          <w:trHeight w:hRule="exact" w:val="12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4536"/>
        <w:gridCol w:w="567"/>
        <w:gridCol w:w="992"/>
        <w:gridCol w:w="1134"/>
        <w:gridCol w:w="851"/>
        <w:gridCol w:w="4678"/>
        <w:gridCol w:w="2126"/>
      </w:tblGrid>
      <w:tr w:rsidR="00550572" w:rsidRPr="007D595A" w:rsidTr="002A7F20">
        <w:trPr>
          <w:trHeight w:hRule="exact" w:val="9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Закономерность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  ряду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чисел, геометрических фигур, объектов повседневной жизни: её  объяснение с использованием математической терминологии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 неверные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(ложные) утверждения, содержащие количественные, пространственные отношения, зависимости между числами/величинами.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9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утверждений с использованием слов</w:t>
            </w:r>
            <w:r w:rsidR="00674DD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«каждый», «все».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7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1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9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550572" w:rsidRPr="007D595A" w:rsidTr="002A7F20">
        <w:trPr>
          <w:trHeight w:hRule="exact" w:val="8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2A7F20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</w:t>
            </w:r>
            <w:r w:rsidRPr="00674DD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0572" w:rsidRPr="007D595A" w:rsidRDefault="00550572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2A7F20">
        <w:trPr>
          <w:trHeight w:hRule="exact" w:val="349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:rsidTr="002A7F20">
        <w:trPr>
          <w:trHeight w:hRule="exact" w:val="351"/>
        </w:trPr>
        <w:tc>
          <w:tcPr>
            <w:tcW w:w="524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781" w:type="dxa"/>
            <w:gridSpan w:val="5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:rsidTr="002A7F20">
        <w:trPr>
          <w:trHeight w:hRule="exact" w:val="329"/>
        </w:trPr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122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6840" w:h="11900"/>
          <w:pgMar w:top="284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78" w:line="220" w:lineRule="exact"/>
      </w:pPr>
    </w:p>
    <w:p w:rsidR="0045176C" w:rsidRPr="00D60CC6" w:rsidRDefault="007D595A" w:rsidP="00D60CC6">
      <w:pPr>
        <w:autoSpaceDE w:val="0"/>
        <w:autoSpaceDN w:val="0"/>
        <w:spacing w:after="32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 w:rsidR="00D60C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AE2B1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818"/>
        <w:gridCol w:w="567"/>
        <w:gridCol w:w="1113"/>
        <w:gridCol w:w="1013"/>
        <w:gridCol w:w="709"/>
        <w:gridCol w:w="2756"/>
      </w:tblGrid>
      <w:tr w:rsidR="0045176C" w:rsidRPr="003C09BC" w:rsidTr="003C09BC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3C09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3C09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Виды, </w:t>
            </w:r>
            <w:r w:rsidRPr="003C09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</w:t>
            </w:r>
            <w:r w:rsidRPr="003C09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</w:tr>
      <w:tr w:rsidR="0045176C" w:rsidRPr="003C09BC" w:rsidTr="003C09BC">
        <w:trPr>
          <w:cantSplit/>
          <w:trHeight w:hRule="exact" w:val="1134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3C09BC" w:rsidTr="003C09BC">
        <w:trPr>
          <w:trHeight w:hRule="exact" w:val="7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Числа. Числа в пределах 100: чтение, запись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7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Числа. Числа в пределах 100: сравнение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Числа. Числа в пределах 100: десятичный состав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7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Числа. Запись равенства, неравенства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Числа. Увеличение числа на несколько единиц/десятков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7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Числа. Уменьшение числа на несколько единиц/десятков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85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8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Числа. Разностное сравнение чисел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Числа. Чётные и нечётные числа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Tr="003C09BC">
        <w:trPr>
          <w:trHeight w:hRule="exact" w:val="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Представление числа в виде суммы разрядных слагаемых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3C09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прос; Практическая работа;</w:t>
            </w:r>
          </w:p>
        </w:tc>
      </w:tr>
      <w:tr w:rsidR="0045176C" w:rsidTr="003C09BC">
        <w:trPr>
          <w:trHeight w:hRule="exact" w:val="16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Работа с 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3C09BC">
        <w:trPr>
          <w:trHeight w:hRule="exact" w:val="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величинами: сравнение по массе (единица массы </w:t>
            </w:r>
            <w:r w:rsidR="00674D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килограмм)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3C09BC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величинами: измерение длины (единица длины </w:t>
            </w:r>
            <w:r w:rsidR="00674D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3C09BC" w:rsidTr="003C09B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Pr="007D595A" w:rsidRDefault="003C09BC" w:rsidP="003C09BC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измерение длины (единица длины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миллиметр)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3C09BC" w:rsidTr="003C09BC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Pr="007D595A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измерение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длины (единицы длины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метр, дециметр, сантиметр, миллиметр)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3C09BC" w:rsidTr="003C09BC">
        <w:trPr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Pr="007D595A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измерение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 (единицы времени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час, минута)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3C09BC" w:rsidTr="003C09BC">
        <w:trPr>
          <w:trHeight w:hRule="exact" w:val="11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P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измерение </w:t>
            </w:r>
            <w:r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 (единицы времени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час, минута). </w:t>
            </w:r>
            <w:r w:rsidRPr="003C09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- час, </w:t>
            </w:r>
            <w:proofErr w:type="gramStart"/>
            <w:r w:rsidRPr="003C09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минута,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секунда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09B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3C09BC" w:rsidTr="003C09BC">
        <w:trPr>
          <w:trHeight w:hRule="exact" w:val="12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Величины. Работа с величинами: измерение времени (единицы времени</w:t>
            </w:r>
            <w:r w:rsidR="00674DD0"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час, минута).</w:t>
            </w:r>
          </w:p>
          <w:p w:rsidR="0045176C" w:rsidRPr="003C09BC" w:rsidRDefault="007D595A" w:rsidP="003C09BC">
            <w:pPr>
              <w:autoSpaceDE w:val="0"/>
              <w:autoSpaceDN w:val="0"/>
              <w:spacing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 w:rsidR="003C09BC"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r w:rsidR="003C09BC"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3C09BC"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C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gramEnd"/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3C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C09BC" w:rsidTr="003C09BC">
        <w:trPr>
          <w:trHeight w:hRule="exact" w:val="1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Величины. Работа с величинами. Сравнение предметов по стоимости </w:t>
            </w:r>
            <w:r w:rsidRPr="003C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(единицы стоимости - рубль, копейка)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3C09BC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C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gramEnd"/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3C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C09BC" w:rsidTr="003C09BC">
        <w:trPr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Величины. Соотношения между единицами величины (в пределах 100)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5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62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Величины. Решение практических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Величины. Измерение величин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18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45176C" w:rsidRPr="003C09BC" w:rsidRDefault="007D595A" w:rsidP="003C09BC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вычитаниевида 40 + 5, 45 – 5, 45 – 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RPr="003C09BC" w:rsidTr="003C09BC">
        <w:trPr>
          <w:trHeight w:hRule="exact" w:val="1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45176C" w:rsidRPr="003C09BC" w:rsidRDefault="007D595A" w:rsidP="003C09BC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Приёмы вычислений для случаев вида 46 + 2, 46 + 20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45176C" w:rsidP="003C09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C09BC" w:rsidRDefault="007D595A" w:rsidP="003C09BC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Tr="003E2CB2">
        <w:trPr>
          <w:trHeight w:hRule="exact" w:val="20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‒ 2, 46 ‒ 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17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+ 4, 50 ‒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3C09BC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 w:rsidRPr="003C0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1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80 ‒ 23</w:t>
            </w:r>
            <w:r w:rsid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64 ‒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3E2CB2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3E2C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</w:t>
            </w:r>
            <w:r w:rsidR="003E2C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2C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вида 35 + 43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3E2CB2">
        <w:trPr>
          <w:trHeight w:hRule="exact" w:val="1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3E2CB2" w:rsidRDefault="007D595A" w:rsidP="003C09BC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3E2C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</w:t>
            </w:r>
            <w:r w:rsidR="003E2C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2C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вида 85 – 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C09BC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C09BC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45176C" w:rsidRPr="003E2CB2" w:rsidTr="003E2CB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Сложениевида 52 + 38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опрос;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чисел в пределах 100. </w:t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Сложениевида 43 + 37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опрос;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чисел в пределах 100. </w:t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Вычитаниявида 46 +4, 50 –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опрос;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чисел в пределах 100. </w:t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Вычитаниевида 60 – 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опрос;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чисел в пределах 100. </w:t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Вычитаниевида 58 - 29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опрос; </w:t>
            </w:r>
            <w:r w:rsidRPr="003E2C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чисел в пределах 100. </w:t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Вычитаниевида 45 – 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3E2CB2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3E2CB2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действия. Сочетательное свойство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3E2CB2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4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Переместительное,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3E2CB2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3E2CB2" w:rsidTr="003E2CB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3E2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45176C" w:rsidP="003E2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3E2CB2" w:rsidRDefault="003E2CB2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Неизвестный компонент действия сложения, его нахождение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3E2CB2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компонентов и результата действия вычитания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Неизвестный компонент действия вычитания, его нахождение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4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4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Проверка результата вычисления (реальность ответа, обратное действие).</w:t>
            </w:r>
          </w:p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4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умножения и деления чисел. Конкретный смысл арифметического действия умножения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4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умножения и деления чисел. Конкретный смысл арифметического действия деления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сложения и умножения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Иллюстрация умножения с помощью предметной модели сюжетной ситуации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9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Названия компонентов действий умножения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27C02">
        <w:trPr>
          <w:trHeight w:hRule="exact" w:val="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Названия компонентов действий деления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пределах 50.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2 и на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</w:t>
            </w:r>
            <w:r w:rsid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3 и на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3E2CB2">
        <w:trPr>
          <w:trHeight w:hRule="exact" w:val="9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пределах 50.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C97133">
        <w:trPr>
          <w:trHeight w:hRule="exact" w:val="1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4 и на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C97133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5 и на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3E2CB2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3E2CB2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9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45176C" w:rsidTr="00C97133">
        <w:trPr>
          <w:trHeight w:hRule="exact" w:val="11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7 и на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пределах 50.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на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пределах 50.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9 и на 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пределах 50.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Табличные случаи умножения, деления при вычислениях и решении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на 1, на 0 (по правилу)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компонентов и результата действия умножения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4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умножения.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  <w:r w:rsid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неизвестного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компонента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компонентов и результата действия деления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4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деления.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  <w:r w:rsid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неизвестного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компонента</w:t>
            </w:r>
            <w:r w:rsid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Числовое выражение: чтение, запись, вычисление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C97133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 w:rsidR="00C97133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22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</w:t>
            </w:r>
            <w:r w:rsidR="00C97133"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числовом </w:t>
            </w:r>
            <w:r w:rsidR="00C97133"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="00C97133"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="00C97133"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 (без скобок) в </w:t>
            </w:r>
            <w:r w:rsidR="00C97133">
              <w:rPr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 (не более трёх действий); нахождение его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C97133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 w:rsidR="00C97133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22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(не более трёх действий); нахождение его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 Вычитание суммы из числа, числа из суммы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действия.</w:t>
            </w:r>
          </w:p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суммы, </w:t>
            </w:r>
            <w:r w:rsidRPr="00C97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разности удобным способом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9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задачи. Чтение, представление текста задачи в виде рисунка, схемы или другой модели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14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Текстовые задачи. Чтение, представление текста задачи в виде рисунка, схемы или другой модели. </w:t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 w:rsidR="00550572"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r w:rsidR="00550572"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="00550572"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 в два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задачи. 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16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задачи. План решения задачи в два действия, выбор соответствующих плану арифметических действий.</w:t>
            </w:r>
          </w:p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в два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RPr="00C97133" w:rsidTr="00C97133">
        <w:trPr>
          <w:trHeight w:hRule="exact" w:val="5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задачи. Запись решения и ответа задачи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45176C" w:rsidP="00C9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C97133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Pr="00C971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1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4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единиц, в несколько раз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C97133">
        <w:trPr>
          <w:trHeight w:hRule="exact" w:val="1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9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576CF8" w:rsidRDefault="007D595A" w:rsidP="00C9713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проверка (формулирование, проверка на достоверность, следование плану,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поставленному вопросу). </w:t>
            </w:r>
            <w:proofErr w:type="gramStart"/>
            <w:r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Проверка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решения</w:t>
            </w:r>
            <w:proofErr w:type="gramEnd"/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 в два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C97133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C97133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5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C971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; Практическая работа;</w:t>
            </w:r>
          </w:p>
        </w:tc>
      </w:tr>
      <w:tr w:rsidR="0045176C" w:rsidTr="00576CF8">
        <w:trPr>
          <w:trHeight w:hRule="exact" w:val="14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550572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угол .</w:t>
            </w:r>
            <w:r w:rsidRP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Угол</w:t>
            </w:r>
            <w:proofErr w:type="gramEnd"/>
            <w:r w:rsidRPr="005505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Прямой угол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4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4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95.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  <w:r w:rsid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1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фигур. </w:t>
            </w:r>
            <w:r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Луч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9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1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отрезка заданной длины с помощью линейки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заданными длинами сторон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4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133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  <w:r w:rsid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576CF8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22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="00576CF8"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  <w:proofErr w:type="gramEnd"/>
            <w:r w:rsid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="00576CF8"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заданными длинами сторон, квадрата с заданной длиной стороны. </w:t>
            </w:r>
            <w:r w:rsidRP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и геометрические фигуры.</w:t>
            </w:r>
          </w:p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ломаной. Нахождение длины незамкнутой ломаной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1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и геометрические фигуры.</w:t>
            </w:r>
          </w:p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ломаной. Нахождение длины замкнутой ломаной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8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ломаной. Закрепление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576CF8">
        <w:trPr>
          <w:trHeight w:hRule="exact" w:val="14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105.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576CF8" w:rsidRDefault="007D595A" w:rsidP="00576CF8">
            <w:pPr>
              <w:autoSpaceDE w:val="0"/>
              <w:autoSpaceDN w:val="0"/>
              <w:spacing w:after="0" w:line="240" w:lineRule="auto"/>
              <w:ind w:left="133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и геометрические фигуры. Длина ломаной. Решение геометрических задач на построение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45176C" w:rsidTr="0073070D">
        <w:trPr>
          <w:trHeight w:hRule="exact" w:val="21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периметра данного</w:t>
            </w:r>
            <w:r w:rsidR="00576C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изображённого прямоугольника, запись результата измерения в сантиметрах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2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и геометрические фигуры.</w:t>
            </w:r>
          </w:p>
          <w:p w:rsidR="0045176C" w:rsidRPr="00DC75CF" w:rsidRDefault="007D595A" w:rsidP="00576CF8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данного/изображённого прямоугольника, запись результата измерения в сантиметрах.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19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73070D">
            <w:pPr>
              <w:autoSpaceDE w:val="0"/>
              <w:autoSpaceDN w:val="0"/>
              <w:spacing w:after="0" w:line="240" w:lineRule="auto"/>
              <w:ind w:left="133" w:right="432" w:hanging="1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и геометрические фигуры.</w:t>
            </w:r>
          </w:p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периметра данного/изображённого квадрата, запись результата измерения в сантиметрах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73070D">
        <w:trPr>
          <w:trHeight w:hRule="exact" w:val="19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right="432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данного/изображённого прямоугольника, квадрата, запись результата измерения в сантиметрах. </w:t>
            </w:r>
            <w:r w:rsidRP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22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right="432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и геометрические фигуры.</w:t>
            </w:r>
          </w:p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данного/изображённого прямоугольника, квадрата, запись результата измерения в сантиметрах. </w:t>
            </w:r>
            <w:r w:rsidRP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Решениезадач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периметра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16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right="432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right="288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Точка: конец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вершина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многоугольника. Обозначение точки буквой латинского алфавита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73070D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17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Нахождение, формулирование одного-двух общих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признаков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математических объектов: чисел, величин, геометрических фигур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73070D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Классификация объектов по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заданному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основанию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73070D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73070D">
        <w:trPr>
          <w:trHeight w:hRule="exact" w:val="1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="007307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Классификация объектов по самостоятельно установленному основанию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 w:rsidR="0073070D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4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</w:t>
            </w:r>
          </w:p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4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45176C" w:rsidRPr="0073070D" w:rsidRDefault="007D595A" w:rsidP="0073070D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4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14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</w:t>
            </w:r>
            <w:r w:rsidR="009E6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Верные</w:t>
            </w:r>
            <w:r w:rsidR="009E6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45176C" w:rsidRPr="007D595A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«каждый», «все»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RPr="002440F2" w:rsidTr="00AE2B19">
        <w:trPr>
          <w:trHeight w:hRule="exact" w:val="19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2440F2" w:rsidRDefault="007D595A" w:rsidP="00576CF8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2440F2" w:rsidRDefault="007D595A" w:rsidP="00576CF8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2440F2" w:rsidRDefault="007D595A" w:rsidP="00576CF8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2440F2" w:rsidRDefault="0045176C" w:rsidP="00576CF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2440F2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440F2">
              <w:rPr>
                <w:lang w:val="ru-RU"/>
              </w:rPr>
              <w:br/>
            </w: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440F2">
              <w:rPr>
                <w:lang w:val="ru-RU"/>
              </w:rPr>
              <w:br/>
            </w: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45176C" w:rsidTr="00AE2B19">
        <w:trPr>
          <w:trHeight w:hRule="exact" w:val="25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2440F2" w:rsidRDefault="007D595A" w:rsidP="00576CF8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440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Работа с таблицами: извлечение и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1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Дополнение моделей (схем, изображений) готовыми числовыми данными.</w:t>
            </w:r>
          </w:p>
          <w:p w:rsidR="0045176C" w:rsidRPr="00AE2B19" w:rsidRDefault="0045176C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6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8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Алгоритмы (приёмы, правила) устных и письменных вычислений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9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Алгоритмы (приёмы, правила) построения геометрических фигур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45176C" w:rsidTr="00AE2B19">
        <w:trPr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Правила работы с электронными средствами обучения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Числа. Числа от 1 до 100.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Величины. Единица длины, массы, времени.</w:t>
            </w:r>
          </w:p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действия. Устное сложение и вычитание.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8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Арифметические действия. Письменное сложение и вычитание.</w:t>
            </w:r>
            <w:r w:rsid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</w:t>
            </w:r>
            <w:r w:rsid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</w:t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ействия. Числа от 1 до 100.</w:t>
            </w:r>
          </w:p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Умножение. 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9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Деление. 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1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Текстовые задачи. Задачи на конкретный смысл арифметических действий.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6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Текстовые задачи. Задачи в два действия.</w:t>
            </w:r>
            <w:r w:rsid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45176C" w:rsidTr="00AE2B19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геометрические фигуры.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</w:t>
            </w:r>
            <w:r w:rsidR="00DC75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фигуры. Периметр. 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AE2B19">
        <w:trPr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Математическая информация. Работа с информацией. </w:t>
            </w: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AE2B19" w:rsidRDefault="007D595A" w:rsidP="00AE2B19">
            <w:pPr>
              <w:autoSpaceDE w:val="0"/>
              <w:autoSpaceDN w:val="0"/>
              <w:spacing w:after="0" w:line="240" w:lineRule="auto"/>
              <w:ind w:left="133" w:hanging="1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E2B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 w:rsidP="00576CF8">
            <w:pPr>
              <w:spacing w:after="0" w:line="240" w:lineRule="auto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5176C" w:rsidTr="00E23366">
        <w:trPr>
          <w:trHeight w:hRule="exact" w:val="574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576CF8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 w:rsidP="00576CF8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</w:tr>
    </w:tbl>
    <w:p w:rsidR="0045176C" w:rsidRPr="002E10BD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2E10B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45176C" w:rsidRPr="002E10BD" w:rsidRDefault="007D595A">
      <w:pPr>
        <w:autoSpaceDE w:val="0"/>
        <w:autoSpaceDN w:val="0"/>
        <w:spacing w:before="346" w:after="0" w:line="230" w:lineRule="auto"/>
        <w:rPr>
          <w:lang w:val="ru-RU"/>
        </w:rPr>
      </w:pPr>
      <w:r w:rsidRPr="002E10BD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45176C" w:rsidRPr="007D595A" w:rsidRDefault="007D595A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2 класс /Моро М.И., Бантова М.А., Бельтюкова Г.В. и другие, Акционерное общество «Издательство «Просвещение»; </w:t>
      </w:r>
      <w:r w:rsidRPr="007D595A">
        <w:rPr>
          <w:lang w:val="ru-RU"/>
        </w:rPr>
        <w:br/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5176C" w:rsidRPr="007D595A" w:rsidRDefault="007D595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5176C" w:rsidRPr="007D595A" w:rsidRDefault="007D595A">
      <w:pPr>
        <w:autoSpaceDE w:val="0"/>
        <w:autoSpaceDN w:val="0"/>
        <w:spacing w:before="168" w:after="0"/>
        <w:ind w:right="475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45176C" w:rsidRPr="007D595A" w:rsidRDefault="007D595A">
      <w:pPr>
        <w:autoSpaceDE w:val="0"/>
        <w:autoSpaceDN w:val="0"/>
        <w:spacing w:before="346" w:after="0" w:line="300" w:lineRule="auto"/>
        <w:ind w:right="288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Демонстрационно-наглядные пособия Комплект демонстрационных таблиц по основным разделам предмета. Мультимедийный компьютер</w:t>
      </w:r>
    </w:p>
    <w:p w:rsidR="007D595A" w:rsidRPr="007D595A" w:rsidRDefault="007D595A" w:rsidP="00E23366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циркуль, линейка, транспортир, угольник</w:t>
      </w:r>
    </w:p>
    <w:sectPr w:rsidR="007D595A" w:rsidRPr="007D595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6063C"/>
    <w:rsid w:val="000C4A36"/>
    <w:rsid w:val="0015074B"/>
    <w:rsid w:val="002440F2"/>
    <w:rsid w:val="0029639D"/>
    <w:rsid w:val="002A7F20"/>
    <w:rsid w:val="002E10BD"/>
    <w:rsid w:val="00326F90"/>
    <w:rsid w:val="00327C02"/>
    <w:rsid w:val="00366FC8"/>
    <w:rsid w:val="003C09BC"/>
    <w:rsid w:val="003E2CB2"/>
    <w:rsid w:val="004011D9"/>
    <w:rsid w:val="0045176C"/>
    <w:rsid w:val="00550572"/>
    <w:rsid w:val="00576CF8"/>
    <w:rsid w:val="005900C7"/>
    <w:rsid w:val="00674DD0"/>
    <w:rsid w:val="006844FE"/>
    <w:rsid w:val="0069731F"/>
    <w:rsid w:val="0073070D"/>
    <w:rsid w:val="007A137E"/>
    <w:rsid w:val="007D595A"/>
    <w:rsid w:val="0081523B"/>
    <w:rsid w:val="00905CBA"/>
    <w:rsid w:val="009E6380"/>
    <w:rsid w:val="00AA1D8D"/>
    <w:rsid w:val="00AC668F"/>
    <w:rsid w:val="00AD028C"/>
    <w:rsid w:val="00AE2B19"/>
    <w:rsid w:val="00B47730"/>
    <w:rsid w:val="00C97133"/>
    <w:rsid w:val="00CB0664"/>
    <w:rsid w:val="00D60CC6"/>
    <w:rsid w:val="00DC1AD8"/>
    <w:rsid w:val="00DC75CF"/>
    <w:rsid w:val="00E23366"/>
    <w:rsid w:val="00E24E8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885C7"/>
  <w15:docId w15:val="{C7E4416D-BEB4-4EF4-B26E-136AF2BD5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D60CC6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D60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2E8027-1DDE-4858-88E5-928A48C4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29</Pages>
  <Words>7305</Words>
  <Characters>41645</Characters>
  <Application>Microsoft Office Word</Application>
  <DocSecurity>0</DocSecurity>
  <Lines>347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Наталья Анищенко</cp:lastModifiedBy>
  <cp:revision>21</cp:revision>
  <dcterms:created xsi:type="dcterms:W3CDTF">2013-12-23T23:15:00Z</dcterms:created>
  <dcterms:modified xsi:type="dcterms:W3CDTF">2022-11-29T09:33:00Z</dcterms:modified>
  <cp:category/>
</cp:coreProperties>
</file>